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8" w:type="dxa"/>
        <w:tblInd w:w="-106" w:type="dxa"/>
        <w:tblLook w:val="00A0"/>
      </w:tblPr>
      <w:tblGrid>
        <w:gridCol w:w="10368"/>
      </w:tblGrid>
      <w:tr w:rsidR="00B734A6" w:rsidRPr="00144150" w:rsidTr="00542896">
        <w:tc>
          <w:tcPr>
            <w:tcW w:w="10368" w:type="dxa"/>
          </w:tcPr>
          <w:p w:rsidR="00B734A6" w:rsidRPr="00542896" w:rsidRDefault="00B734A6" w:rsidP="00542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42896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Утверждено </w:t>
            </w:r>
          </w:p>
          <w:p w:rsidR="00B734A6" w:rsidRPr="00542896" w:rsidRDefault="00B734A6" w:rsidP="00542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4289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B734A6" w:rsidRPr="00542896" w:rsidRDefault="00B734A6" w:rsidP="00542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42896">
              <w:rPr>
                <w:rFonts w:ascii="Times New Roman" w:hAnsi="Times New Roman" w:cs="Times New Roman"/>
                <w:sz w:val="28"/>
                <w:szCs w:val="28"/>
              </w:rPr>
              <w:t>городского  округа «Александровск-Сахалинский район</w:t>
            </w:r>
          </w:p>
          <w:p w:rsidR="00B734A6" w:rsidRPr="00542896" w:rsidRDefault="00B734A6" w:rsidP="00542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2896">
              <w:rPr>
                <w:rFonts w:ascii="Times New Roman" w:hAnsi="Times New Roman" w:cs="Times New Roman"/>
                <w:sz w:val="28"/>
                <w:szCs w:val="28"/>
              </w:rPr>
              <w:t>от 06.07.2015 г. № 366</w:t>
            </w:r>
          </w:p>
        </w:tc>
      </w:tr>
    </w:tbl>
    <w:p w:rsidR="00B734A6" w:rsidRDefault="00B734A6" w:rsidP="00115ED7">
      <w:pPr>
        <w:widowControl w:val="0"/>
        <w:autoSpaceDE w:val="0"/>
        <w:autoSpaceDN w:val="0"/>
        <w:adjustRightInd w:val="0"/>
        <w:spacing w:after="0" w:line="240" w:lineRule="auto"/>
      </w:pPr>
    </w:p>
    <w:p w:rsidR="00B734A6" w:rsidRDefault="00B734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bookmarkStart w:id="0" w:name="Par35"/>
      <w:bookmarkEnd w:id="0"/>
    </w:p>
    <w:p w:rsidR="00B734A6" w:rsidRDefault="00B734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:rsidR="00B734A6" w:rsidRPr="00EF7CAB" w:rsidRDefault="00B734A6" w:rsidP="00EF7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7CAB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B734A6" w:rsidRPr="00EF7CAB" w:rsidRDefault="00B734A6" w:rsidP="00EF7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7CAB">
        <w:rPr>
          <w:rFonts w:ascii="Times New Roman" w:hAnsi="Times New Roman" w:cs="Times New Roman"/>
          <w:b/>
          <w:bCs/>
          <w:sz w:val="28"/>
          <w:szCs w:val="28"/>
        </w:rPr>
        <w:t xml:space="preserve">О КОМИССИИ ПО </w:t>
      </w:r>
      <w:r>
        <w:rPr>
          <w:rFonts w:ascii="Times New Roman" w:hAnsi="Times New Roman" w:cs="Times New Roman"/>
          <w:b/>
          <w:bCs/>
          <w:sz w:val="28"/>
          <w:szCs w:val="28"/>
        </w:rPr>
        <w:t>ПРИНЯТИЮ РЕШЕНИЯ О ПРИЕМЕ (ВОЗВРАТЕ) ДОКУМЕНТОВ МОЛОДЫХ СЕМЕЙ</w:t>
      </w:r>
    </w:p>
    <w:p w:rsidR="00B734A6" w:rsidRPr="00EF7CAB" w:rsidRDefault="00B734A6" w:rsidP="00EF7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34A6" w:rsidRPr="00EF7CAB" w:rsidRDefault="00B734A6" w:rsidP="00EF7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43"/>
      <w:bookmarkEnd w:id="1"/>
      <w:r w:rsidRPr="00EF7CAB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B734A6" w:rsidRPr="00EF7CAB" w:rsidRDefault="00B734A6" w:rsidP="00EF7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34A6" w:rsidRPr="00C64DD7" w:rsidRDefault="00B734A6" w:rsidP="00EF7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CAB">
        <w:rPr>
          <w:rFonts w:ascii="Times New Roman" w:hAnsi="Times New Roman" w:cs="Times New Roman"/>
          <w:sz w:val="28"/>
          <w:szCs w:val="28"/>
        </w:rPr>
        <w:t xml:space="preserve">1.1. Комиссия по </w:t>
      </w:r>
      <w:r>
        <w:rPr>
          <w:rFonts w:ascii="Times New Roman" w:hAnsi="Times New Roman" w:cs="Times New Roman"/>
          <w:sz w:val="28"/>
          <w:szCs w:val="28"/>
        </w:rPr>
        <w:t>принятию решения о приеме (возврате) документов молодых семей</w:t>
      </w:r>
      <w:r w:rsidRPr="00EF7CAB">
        <w:rPr>
          <w:rFonts w:ascii="Times New Roman" w:hAnsi="Times New Roman" w:cs="Times New Roman"/>
          <w:sz w:val="28"/>
          <w:szCs w:val="28"/>
        </w:rPr>
        <w:t xml:space="preserve"> (далее - Комиссия), создается в целях обеспечения соблюдения порядка формирования списка молодых </w:t>
      </w:r>
      <w:r w:rsidRPr="00C64DD7">
        <w:rPr>
          <w:rFonts w:ascii="Times New Roman" w:hAnsi="Times New Roman" w:cs="Times New Roman"/>
          <w:sz w:val="28"/>
          <w:szCs w:val="28"/>
        </w:rPr>
        <w:t xml:space="preserve">семей для получения социальной выплаты в рамках реализации государственной </w:t>
      </w:r>
      <w:hyperlink r:id="rId4" w:history="1">
        <w:r w:rsidRPr="00C64DD7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C64DD7">
        <w:rPr>
          <w:rFonts w:ascii="Times New Roman" w:hAnsi="Times New Roman" w:cs="Times New Roman"/>
          <w:sz w:val="28"/>
          <w:szCs w:val="28"/>
        </w:rPr>
        <w:t xml:space="preserve"> Сахалинской области «Обеспечение населения Сахалинской области качественным жильем на 2014 - 2020 годы», утвержденной постановлением Правительства Сахалинской области от 06.08.2013 №428 и подпрограммы «Обеспечение жильем молодых семей Александровск-Сахалинского района на 2015-2020 годы» муниципальной программы «Обеспечение населения городского округа «Александровск-Сахалинский район» качественным жильем на 2015-2020 годы", утвержденной постановлением администрации городского округа «Александровск-Сахалинский район» от 24.07.2014 №306 (далее - Подпрограмма).</w:t>
      </w:r>
    </w:p>
    <w:p w:rsidR="00B734A6" w:rsidRPr="00C64DD7" w:rsidRDefault="00B734A6" w:rsidP="00EF7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DD7">
        <w:rPr>
          <w:rFonts w:ascii="Times New Roman" w:hAnsi="Times New Roman" w:cs="Times New Roman"/>
          <w:sz w:val="28"/>
          <w:szCs w:val="28"/>
        </w:rPr>
        <w:t xml:space="preserve">1.2. Комиссия в своей работе руководствуется </w:t>
      </w:r>
      <w:hyperlink r:id="rId5" w:history="1">
        <w:r w:rsidRPr="00C64DD7">
          <w:rPr>
            <w:rFonts w:ascii="Times New Roman" w:hAnsi="Times New Roman" w:cs="Times New Roman"/>
            <w:sz w:val="28"/>
            <w:szCs w:val="28"/>
          </w:rPr>
          <w:t>постановлениям</w:t>
        </w:r>
      </w:hyperlink>
      <w:r w:rsidRPr="00C64DD7">
        <w:rPr>
          <w:rFonts w:ascii="Times New Roman" w:hAnsi="Times New Roman" w:cs="Times New Roman"/>
          <w:sz w:val="28"/>
          <w:szCs w:val="28"/>
        </w:rPr>
        <w:t xml:space="preserve">и администрации городского округа «Александровск-Сахалинский район»: </w:t>
      </w:r>
    </w:p>
    <w:p w:rsidR="00B734A6" w:rsidRDefault="00B734A6" w:rsidP="00EF7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30.</w:t>
      </w:r>
      <w:r w:rsidRPr="00C64DD7">
        <w:rPr>
          <w:rFonts w:ascii="Times New Roman" w:hAnsi="Times New Roman" w:cs="Times New Roman"/>
          <w:sz w:val="28"/>
          <w:szCs w:val="28"/>
        </w:rPr>
        <w:t>06.2015г. №</w:t>
      </w:r>
      <w:r>
        <w:rPr>
          <w:rFonts w:ascii="Times New Roman" w:hAnsi="Times New Roman" w:cs="Times New Roman"/>
          <w:sz w:val="28"/>
          <w:szCs w:val="28"/>
        </w:rPr>
        <w:t>356</w:t>
      </w:r>
      <w:r w:rsidRPr="00C64DD7">
        <w:rPr>
          <w:rFonts w:ascii="Times New Roman" w:hAnsi="Times New Roman" w:cs="Times New Roman"/>
          <w:sz w:val="28"/>
          <w:szCs w:val="28"/>
        </w:rPr>
        <w:t xml:space="preserve"> «Об утверждении порядка формирования списков молодых семей, имеющих право на государственную поддержку </w:t>
      </w:r>
      <w:r w:rsidRPr="00EF7CAB">
        <w:rPr>
          <w:rFonts w:ascii="Times New Roman" w:hAnsi="Times New Roman" w:cs="Times New Roman"/>
          <w:sz w:val="28"/>
          <w:szCs w:val="28"/>
        </w:rPr>
        <w:t>в приобретении жилья подпрограммы «Обеспечение жильем молодых семей Александровск-Сахалинского района на 2015-2020 годы» муниципальной программы «Обеспечение населения городского округа «Александровск-Сахалинский район» качественным жильем на 2015-2020 годы», утвержденную постановлением администрации городского округа «Александровск-Сахалинский район» от 24.07.2014г. №306</w:t>
      </w:r>
      <w:r>
        <w:rPr>
          <w:rFonts w:ascii="Times New Roman" w:hAnsi="Times New Roman" w:cs="Times New Roman"/>
          <w:sz w:val="28"/>
          <w:szCs w:val="28"/>
        </w:rPr>
        <w:t>» (далее – Постановление от 30.06.2015г. №356);</w:t>
      </w:r>
    </w:p>
    <w:p w:rsidR="00B734A6" w:rsidRPr="00EF7CAB" w:rsidRDefault="00B734A6" w:rsidP="00EF7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30.06.2015г. №357 «</w:t>
      </w:r>
      <w:r w:rsidRPr="00EF7CAB">
        <w:rPr>
          <w:rFonts w:ascii="Times New Roman" w:hAnsi="Times New Roman" w:cs="Times New Roman"/>
          <w:sz w:val="28"/>
          <w:szCs w:val="28"/>
        </w:rPr>
        <w:t>Об утверждении Порядка предоставления социальных выплат молодым семьям-участникам подпрограммы «обеспечение жильем молодых семей Александровск-Сахалинского района на 2015-2020 годы» муниципальной программы «обеспечение населения городского округа «Александровск-Сахалинский район» качественным жильем на 2015-2020 годы», утвержденной постановлением администрации городского округа «Александровск-Сахалинский район» от 24.07.2014г. №306 и их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», а также требованиями законодательства Российской Федерации, Сахалинской области, </w:t>
      </w:r>
      <w:r w:rsidRPr="00EF7CAB">
        <w:rPr>
          <w:rFonts w:ascii="Times New Roman" w:hAnsi="Times New Roman" w:cs="Times New Roman"/>
          <w:sz w:val="28"/>
          <w:szCs w:val="28"/>
        </w:rPr>
        <w:t>и настоящим Положением.</w:t>
      </w:r>
    </w:p>
    <w:p w:rsidR="00B734A6" w:rsidRDefault="00B734A6" w:rsidP="00EF7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8"/>
      <w:bookmarkEnd w:id="2"/>
      <w:r w:rsidRPr="00EF7CA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F7CAB">
        <w:rPr>
          <w:rFonts w:ascii="Times New Roman" w:hAnsi="Times New Roman" w:cs="Times New Roman"/>
          <w:sz w:val="28"/>
          <w:szCs w:val="28"/>
        </w:rPr>
        <w:t xml:space="preserve">. Комиссия </w:t>
      </w:r>
      <w:r>
        <w:rPr>
          <w:rFonts w:ascii="Times New Roman" w:hAnsi="Times New Roman" w:cs="Times New Roman"/>
          <w:sz w:val="28"/>
          <w:szCs w:val="28"/>
        </w:rPr>
        <w:t xml:space="preserve">рассматривает </w:t>
      </w:r>
      <w:r w:rsidRPr="00EF7CAB">
        <w:rPr>
          <w:rFonts w:ascii="Times New Roman" w:hAnsi="Times New Roman" w:cs="Times New Roman"/>
          <w:sz w:val="28"/>
          <w:szCs w:val="28"/>
        </w:rPr>
        <w:t xml:space="preserve">документы от молодых семей,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представленные ей для работы, Комитетом по управлению муниципальной собственностью городского округа «Александровск-Сахалинский район» (далее – Комитет). </w:t>
      </w:r>
    </w:p>
    <w:p w:rsidR="00B734A6" w:rsidRDefault="00B734A6" w:rsidP="00EF7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34A6" w:rsidRPr="000A4FC5" w:rsidRDefault="00B734A6" w:rsidP="000A4FC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61"/>
      <w:bookmarkEnd w:id="3"/>
      <w:r w:rsidRPr="000A4FC5">
        <w:rPr>
          <w:rFonts w:ascii="Times New Roman" w:hAnsi="Times New Roman" w:cs="Times New Roman"/>
          <w:b/>
          <w:bCs/>
          <w:sz w:val="28"/>
          <w:szCs w:val="28"/>
        </w:rPr>
        <w:t>2. Цель деятельности Комиссии</w:t>
      </w:r>
    </w:p>
    <w:p w:rsidR="00B734A6" w:rsidRPr="000A4FC5" w:rsidRDefault="00B734A6" w:rsidP="000A4F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A4F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4A6" w:rsidRDefault="00B734A6" w:rsidP="000A4F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A4FC5">
        <w:rPr>
          <w:rFonts w:ascii="Times New Roman" w:hAnsi="Times New Roman" w:cs="Times New Roman"/>
          <w:sz w:val="28"/>
          <w:szCs w:val="28"/>
        </w:rPr>
        <w:t xml:space="preserve">Целью деятельности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0A4FC5">
        <w:rPr>
          <w:rFonts w:ascii="Times New Roman" w:hAnsi="Times New Roman" w:cs="Times New Roman"/>
          <w:sz w:val="28"/>
          <w:szCs w:val="28"/>
        </w:rPr>
        <w:t xml:space="preserve"> является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734A6" w:rsidRDefault="00B734A6" w:rsidP="000A4F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A4FC5">
        <w:rPr>
          <w:rFonts w:ascii="Times New Roman" w:hAnsi="Times New Roman" w:cs="Times New Roman"/>
          <w:sz w:val="28"/>
          <w:szCs w:val="28"/>
        </w:rPr>
        <w:t xml:space="preserve"> признание молодых семей имеющих (не имеющих) достаточные доходы либо иные денежные средства для оплаты факти</w:t>
      </w:r>
      <w:r>
        <w:rPr>
          <w:rFonts w:ascii="Times New Roman" w:hAnsi="Times New Roman" w:cs="Times New Roman"/>
          <w:sz w:val="28"/>
          <w:szCs w:val="28"/>
        </w:rPr>
        <w:t xml:space="preserve">ческой стоимости жилья в части, </w:t>
      </w:r>
      <w:r w:rsidRPr="000A4FC5">
        <w:rPr>
          <w:rFonts w:ascii="Times New Roman" w:hAnsi="Times New Roman" w:cs="Times New Roman"/>
          <w:sz w:val="28"/>
          <w:szCs w:val="28"/>
        </w:rPr>
        <w:t xml:space="preserve">превышающий размер предоставляемой социальной выплаты, </w:t>
      </w:r>
    </w:p>
    <w:p w:rsidR="00B734A6" w:rsidRDefault="00B734A6" w:rsidP="000A4F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4FC5">
        <w:rPr>
          <w:rFonts w:ascii="Times New Roman" w:hAnsi="Times New Roman" w:cs="Times New Roman"/>
          <w:sz w:val="28"/>
          <w:szCs w:val="28"/>
        </w:rPr>
        <w:t>признание молодых семей соответствующим (не соо</w:t>
      </w:r>
      <w:r>
        <w:rPr>
          <w:rFonts w:ascii="Times New Roman" w:hAnsi="Times New Roman" w:cs="Times New Roman"/>
          <w:sz w:val="28"/>
          <w:szCs w:val="28"/>
        </w:rPr>
        <w:t xml:space="preserve">тветствующим) условиям участия; </w:t>
      </w:r>
    </w:p>
    <w:p w:rsidR="00B734A6" w:rsidRDefault="00B734A6" w:rsidP="000A4F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4FC5">
        <w:rPr>
          <w:rFonts w:ascii="Times New Roman" w:hAnsi="Times New Roman" w:cs="Times New Roman"/>
          <w:sz w:val="28"/>
          <w:szCs w:val="28"/>
        </w:rPr>
        <w:t>включение (не включение) в список молодых</w:t>
      </w:r>
      <w:r>
        <w:rPr>
          <w:rFonts w:ascii="Times New Roman" w:hAnsi="Times New Roman" w:cs="Times New Roman"/>
          <w:sz w:val="28"/>
          <w:szCs w:val="28"/>
        </w:rPr>
        <w:t xml:space="preserve"> семей, желающих участвовать в Подп</w:t>
      </w:r>
      <w:r w:rsidRPr="000A4FC5">
        <w:rPr>
          <w:rFonts w:ascii="Times New Roman" w:hAnsi="Times New Roman" w:cs="Times New Roman"/>
          <w:sz w:val="28"/>
          <w:szCs w:val="28"/>
        </w:rPr>
        <w:t>рограмме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734A6" w:rsidRDefault="00B734A6" w:rsidP="000A4F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выдача (отказ в выдаче) свидетельства о праве получения социальной выплаты или свидетельства о праве получения дополнительной социальной выплаты.</w:t>
      </w:r>
    </w:p>
    <w:p w:rsidR="00B734A6" w:rsidRPr="000A4FC5" w:rsidRDefault="00B734A6" w:rsidP="000A4F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проверки представленных документов молодой семьей. </w:t>
      </w:r>
    </w:p>
    <w:p w:rsidR="00B734A6" w:rsidRPr="00EF7CAB" w:rsidRDefault="00B734A6" w:rsidP="00EF7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34A6" w:rsidRPr="005F67D8" w:rsidRDefault="00B734A6" w:rsidP="005F67D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67"/>
      <w:bookmarkStart w:id="5" w:name="Par71"/>
      <w:bookmarkEnd w:id="4"/>
      <w:bookmarkEnd w:id="5"/>
      <w:r w:rsidRPr="005F67D8">
        <w:rPr>
          <w:rFonts w:ascii="Times New Roman" w:hAnsi="Times New Roman" w:cs="Times New Roman"/>
          <w:b/>
          <w:bCs/>
          <w:sz w:val="28"/>
          <w:szCs w:val="28"/>
        </w:rPr>
        <w:t>3. Порядок работы комиссии</w:t>
      </w:r>
    </w:p>
    <w:p w:rsidR="00B734A6" w:rsidRPr="005F67D8" w:rsidRDefault="00B734A6" w:rsidP="005F6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34A6" w:rsidRPr="005F67D8" w:rsidRDefault="00B734A6" w:rsidP="005F6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7D8">
        <w:rPr>
          <w:rFonts w:ascii="Times New Roman" w:hAnsi="Times New Roman" w:cs="Times New Roman"/>
          <w:sz w:val="28"/>
          <w:szCs w:val="28"/>
        </w:rPr>
        <w:t xml:space="preserve">3.1. Комиссия созывается не реже 2-х раз в месяц. </w:t>
      </w:r>
    </w:p>
    <w:p w:rsidR="00B734A6" w:rsidRPr="005F67D8" w:rsidRDefault="00B734A6" w:rsidP="005F6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7D8">
        <w:rPr>
          <w:rFonts w:ascii="Times New Roman" w:hAnsi="Times New Roman" w:cs="Times New Roman"/>
          <w:sz w:val="28"/>
          <w:szCs w:val="28"/>
        </w:rPr>
        <w:t xml:space="preserve">3.2. Заседание Комиссии проводит председатель Комиссии, а в его отсутствие заместитель председателя Комиссии. </w:t>
      </w:r>
    </w:p>
    <w:p w:rsidR="00B734A6" w:rsidRPr="005F67D8" w:rsidRDefault="00B734A6" w:rsidP="005F67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7D8">
        <w:rPr>
          <w:rFonts w:ascii="Times New Roman" w:hAnsi="Times New Roman" w:cs="Times New Roman"/>
          <w:sz w:val="28"/>
          <w:szCs w:val="28"/>
        </w:rPr>
        <w:t>3.3. Заседание Комиссии является правомочным, если на нем присутствует не менее половины ее установленного состава.</w:t>
      </w:r>
    </w:p>
    <w:p w:rsidR="00B734A6" w:rsidRPr="00EF7CAB" w:rsidRDefault="00B734A6" w:rsidP="00EF7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F7CAB">
        <w:rPr>
          <w:rFonts w:ascii="Times New Roman" w:hAnsi="Times New Roman" w:cs="Times New Roman"/>
          <w:sz w:val="28"/>
          <w:szCs w:val="28"/>
        </w:rPr>
        <w:t>.4. Члены Комиссии при обсуждении и голосовании обладают равными правами. Решения на заседаниях Комиссии принимаются большинством голосов присутствующих членов Комиссии. В случае равенства голосов право решающего голоса принадлежит председательствующему на заседании.</w:t>
      </w:r>
    </w:p>
    <w:p w:rsidR="00B734A6" w:rsidRPr="00EF7CAB" w:rsidRDefault="00B734A6" w:rsidP="00EF7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F7CAB">
        <w:rPr>
          <w:rFonts w:ascii="Times New Roman" w:hAnsi="Times New Roman" w:cs="Times New Roman"/>
          <w:sz w:val="28"/>
          <w:szCs w:val="28"/>
        </w:rPr>
        <w:t xml:space="preserve">.5. </w:t>
      </w:r>
      <w:r>
        <w:rPr>
          <w:rFonts w:ascii="Times New Roman" w:hAnsi="Times New Roman" w:cs="Times New Roman"/>
          <w:sz w:val="28"/>
          <w:szCs w:val="28"/>
        </w:rPr>
        <w:t>Результатом рассмотрения заявления и документов, представленных молодой семьей, являются решения Комиссии, кот</w:t>
      </w:r>
      <w:r w:rsidRPr="00EF7CAB">
        <w:rPr>
          <w:rFonts w:ascii="Times New Roman" w:hAnsi="Times New Roman" w:cs="Times New Roman"/>
          <w:sz w:val="28"/>
          <w:szCs w:val="28"/>
        </w:rPr>
        <w:t>орые подписываются председателем Комиссии</w:t>
      </w:r>
      <w:r>
        <w:rPr>
          <w:rFonts w:ascii="Times New Roman" w:hAnsi="Times New Roman" w:cs="Times New Roman"/>
          <w:sz w:val="28"/>
          <w:szCs w:val="28"/>
        </w:rPr>
        <w:t>, заместителем председателя Комиссии и всеми присутствующими членами Комиссии.</w:t>
      </w:r>
    </w:p>
    <w:p w:rsidR="00B734A6" w:rsidRDefault="00B734A6" w:rsidP="00EF7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Расчет платежеспособности Комиссия проводит на основании Постановления от 30.06.2015г. №356. Расчету присваивается номер, соответствующий номеру регистрации заявления на участие в подпрограмме «Обеспечение жильем молодых семей Александровск-Сахалинского района на 2015-2020 годы» муниципальной программы «Обеспечение населения городского округа «Александровск-Сахалинский район» качественным жильем на 2015-2020 годы» (далее – Подпрограмма) и заявления на получение Свидетельства о праве получения социальной выплаты и дополнительной социальной выплаты (далее – Свидетельство). Расчет оформляется в соответствии с формой, установленной Приложением №1 к настоящему Положению. Расчет подписывается </w:t>
      </w:r>
      <w:r w:rsidRPr="00EF7CAB">
        <w:rPr>
          <w:rFonts w:ascii="Times New Roman" w:hAnsi="Times New Roman" w:cs="Times New Roman"/>
          <w:sz w:val="28"/>
          <w:szCs w:val="28"/>
        </w:rPr>
        <w:t>председателем Комиссии</w:t>
      </w:r>
      <w:r>
        <w:rPr>
          <w:rFonts w:ascii="Times New Roman" w:hAnsi="Times New Roman" w:cs="Times New Roman"/>
          <w:sz w:val="28"/>
          <w:szCs w:val="28"/>
        </w:rPr>
        <w:t xml:space="preserve">, заместителем председателя Комиссии и всеми присутствующими членами Комиссии. Произведенный расчет молодой семье не выдается. </w:t>
      </w:r>
    </w:p>
    <w:p w:rsidR="00B734A6" w:rsidRDefault="00B734A6" w:rsidP="00EF7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По результатам рассмотрения заявления и документов, представленных молодой семьей, Комиссия принимает одно из трех решений:</w:t>
      </w:r>
    </w:p>
    <w:p w:rsidR="00B734A6" w:rsidRDefault="00B734A6" w:rsidP="00EF7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3.7.1. о приеме документов, по форме установленной Приложением №2;</w:t>
      </w:r>
    </w:p>
    <w:p w:rsidR="00B734A6" w:rsidRDefault="00B734A6" w:rsidP="007962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3.7.2. о возврате документов, по форме установленной Приложением №3;</w:t>
      </w:r>
    </w:p>
    <w:p w:rsidR="00B734A6" w:rsidRDefault="00B734A6" w:rsidP="007962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3.7.3. о выдаче свидетельства (об отказе в выдаче свидетельства)</w:t>
      </w:r>
      <w:r w:rsidRPr="007962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форме установленной Приложением №4.</w:t>
      </w:r>
    </w:p>
    <w:p w:rsidR="00B734A6" w:rsidRDefault="00B734A6" w:rsidP="007962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Решениям, указанным в пункте 3.7.1 и 3.7.2 присваивается номер, соответствующий номеру регистрации заявления на участие в Подпрограмме. Решению, указанному в пункте 3.7.3 присваивается номер соответствующий номеру регистрации заявления о выдаче Свидетельства. </w:t>
      </w:r>
    </w:p>
    <w:p w:rsidR="00B734A6" w:rsidRDefault="00B734A6" w:rsidP="007962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3.9. Решения, указанные в пункте 3.7.1 и 3.7.2 готовятся в двух экземплярах, один экземпляр решения выдается молодой семье под роспись. </w:t>
      </w:r>
    </w:p>
    <w:p w:rsidR="00B734A6" w:rsidRDefault="00B734A6" w:rsidP="007962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В случае принятия решения об отказе в выдаче Свидетельства, решение готовится в двух экземплярах, один из которых выдается молодой семье под роспись. </w:t>
      </w:r>
    </w:p>
    <w:p w:rsidR="00B734A6" w:rsidRDefault="00B734A6" w:rsidP="007962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3.11. Решение считается утвержденным после подписания его </w:t>
      </w:r>
      <w:r w:rsidRPr="00EF7CAB">
        <w:rPr>
          <w:rFonts w:ascii="Times New Roman" w:hAnsi="Times New Roman" w:cs="Times New Roman"/>
          <w:sz w:val="28"/>
          <w:szCs w:val="28"/>
        </w:rPr>
        <w:t>председателем Комиссии</w:t>
      </w:r>
      <w:r>
        <w:rPr>
          <w:rFonts w:ascii="Times New Roman" w:hAnsi="Times New Roman" w:cs="Times New Roman"/>
          <w:sz w:val="28"/>
          <w:szCs w:val="28"/>
        </w:rPr>
        <w:t xml:space="preserve">, заместителем председателя Комиссии и всеми присутствующими членами Комиссии. </w:t>
      </w:r>
    </w:p>
    <w:p w:rsidR="00B734A6" w:rsidRDefault="00B734A6" w:rsidP="00EF7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3.12 Решение и расчет хранятся в Комитете с заявлением и документами, поданными молодой семьей. </w:t>
      </w:r>
    </w:p>
    <w:p w:rsidR="00B734A6" w:rsidRDefault="00B734A6" w:rsidP="00EF7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34A6" w:rsidRPr="00EF7CAB" w:rsidRDefault="00B734A6" w:rsidP="00EF7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79"/>
      <w:bookmarkEnd w:id="6"/>
    </w:p>
    <w:p w:rsidR="00B734A6" w:rsidRDefault="00B734A6">
      <w:pPr>
        <w:widowControl w:val="0"/>
        <w:autoSpaceDE w:val="0"/>
        <w:autoSpaceDN w:val="0"/>
        <w:adjustRightInd w:val="0"/>
        <w:spacing w:after="0" w:line="240" w:lineRule="auto"/>
        <w:jc w:val="right"/>
      </w:pPr>
      <w:bookmarkStart w:id="7" w:name="Par101"/>
      <w:bookmarkEnd w:id="7"/>
    </w:p>
    <w:p w:rsidR="00B734A6" w:rsidRDefault="00B734A6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B734A6" w:rsidRDefault="00B734A6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B734A6" w:rsidRDefault="00B734A6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B734A6" w:rsidRDefault="00B734A6" w:rsidP="00105A3B">
      <w:pPr>
        <w:widowControl w:val="0"/>
        <w:autoSpaceDE w:val="0"/>
        <w:autoSpaceDN w:val="0"/>
        <w:adjustRightInd w:val="0"/>
        <w:spacing w:after="0" w:line="240" w:lineRule="auto"/>
      </w:pPr>
      <w:r>
        <w:t>_____________________________________________________________________________________</w:t>
      </w:r>
    </w:p>
    <w:p w:rsidR="00B734A6" w:rsidRDefault="00B734A6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B734A6" w:rsidRDefault="00B734A6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B734A6" w:rsidRPr="000303D4" w:rsidRDefault="00B734A6" w:rsidP="000303D4"/>
    <w:p w:rsidR="00B734A6" w:rsidRPr="000303D4" w:rsidRDefault="00B734A6" w:rsidP="000303D4"/>
    <w:p w:rsidR="00B734A6" w:rsidRPr="000303D4" w:rsidRDefault="00B734A6" w:rsidP="000303D4"/>
    <w:p w:rsidR="00B734A6" w:rsidRPr="000303D4" w:rsidRDefault="00B734A6" w:rsidP="000303D4"/>
    <w:p w:rsidR="00B734A6" w:rsidRPr="000303D4" w:rsidRDefault="00B734A6" w:rsidP="000303D4"/>
    <w:p w:rsidR="00B734A6" w:rsidRPr="000303D4" w:rsidRDefault="00B734A6" w:rsidP="000303D4"/>
    <w:p w:rsidR="00B734A6" w:rsidRDefault="00B734A6" w:rsidP="000303D4"/>
    <w:p w:rsidR="00B734A6" w:rsidRDefault="00B734A6" w:rsidP="000303D4">
      <w:pPr>
        <w:tabs>
          <w:tab w:val="left" w:pos="8580"/>
        </w:tabs>
      </w:pPr>
      <w:r>
        <w:tab/>
      </w:r>
    </w:p>
    <w:p w:rsidR="00B734A6" w:rsidRDefault="00B734A6" w:rsidP="000303D4">
      <w:pPr>
        <w:tabs>
          <w:tab w:val="left" w:pos="8580"/>
        </w:tabs>
      </w:pPr>
    </w:p>
    <w:p w:rsidR="00B734A6" w:rsidRDefault="00B734A6" w:rsidP="000303D4">
      <w:pPr>
        <w:tabs>
          <w:tab w:val="left" w:pos="8580"/>
        </w:tabs>
      </w:pPr>
    </w:p>
    <w:tbl>
      <w:tblPr>
        <w:tblW w:w="10008" w:type="dxa"/>
        <w:tblInd w:w="-106" w:type="dxa"/>
        <w:tblLook w:val="01E0"/>
      </w:tblPr>
      <w:tblGrid>
        <w:gridCol w:w="10008"/>
      </w:tblGrid>
      <w:tr w:rsidR="00B734A6" w:rsidRPr="00144150" w:rsidTr="00542896">
        <w:tc>
          <w:tcPr>
            <w:tcW w:w="10008" w:type="dxa"/>
          </w:tcPr>
          <w:p w:rsidR="00B734A6" w:rsidRDefault="00B734A6" w:rsidP="00542896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44150">
              <w:rPr>
                <w:rFonts w:ascii="Times New Roman" w:hAnsi="Times New Roman" w:cs="Times New Roman"/>
                <w:sz w:val="28"/>
                <w:szCs w:val="28"/>
              </w:rPr>
              <w:t xml:space="preserve">тверждено </w:t>
            </w:r>
          </w:p>
          <w:p w:rsidR="00B734A6" w:rsidRDefault="00B734A6" w:rsidP="00542896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415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B734A6" w:rsidRPr="00144150" w:rsidRDefault="00B734A6" w:rsidP="00542896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4150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</w:p>
          <w:p w:rsidR="00B734A6" w:rsidRPr="00144150" w:rsidRDefault="00B734A6" w:rsidP="00542896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4150">
              <w:rPr>
                <w:rFonts w:ascii="Times New Roman" w:hAnsi="Times New Roman" w:cs="Times New Roman"/>
                <w:sz w:val="28"/>
                <w:szCs w:val="28"/>
              </w:rPr>
              <w:t xml:space="preserve">«Александровск-Сахалинский район» </w:t>
            </w:r>
          </w:p>
          <w:p w:rsidR="00B734A6" w:rsidRPr="00542896" w:rsidRDefault="00B734A6" w:rsidP="00542896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42896">
              <w:rPr>
                <w:rFonts w:ascii="Times New Roman" w:hAnsi="Times New Roman" w:cs="Times New Roman"/>
                <w:sz w:val="28"/>
                <w:szCs w:val="28"/>
              </w:rPr>
              <w:t xml:space="preserve">от 06.07.2015 г. № 366 </w:t>
            </w:r>
          </w:p>
        </w:tc>
      </w:tr>
    </w:tbl>
    <w:p w:rsidR="00B734A6" w:rsidRPr="000303D4" w:rsidRDefault="00B734A6" w:rsidP="000303D4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734A6" w:rsidRPr="000303D4" w:rsidRDefault="00B734A6" w:rsidP="000303D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303D4">
        <w:rPr>
          <w:rFonts w:ascii="Times New Roman" w:hAnsi="Times New Roman" w:cs="Times New Roman"/>
          <w:b/>
          <w:bCs/>
          <w:sz w:val="28"/>
          <w:szCs w:val="28"/>
        </w:rPr>
        <w:t>СОСТАВ</w:t>
      </w:r>
    </w:p>
    <w:p w:rsidR="00B734A6" w:rsidRDefault="00B734A6" w:rsidP="000303D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303D4">
        <w:rPr>
          <w:rFonts w:ascii="Times New Roman" w:hAnsi="Times New Roman" w:cs="Times New Roman"/>
          <w:sz w:val="28"/>
          <w:szCs w:val="28"/>
        </w:rPr>
        <w:t>комиссии по принятию решения</w:t>
      </w:r>
    </w:p>
    <w:p w:rsidR="00B734A6" w:rsidRPr="000303D4" w:rsidRDefault="00B734A6" w:rsidP="000303D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303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приеме (возврате) документов молодых семей</w:t>
      </w:r>
    </w:p>
    <w:p w:rsidR="00B734A6" w:rsidRPr="000303D4" w:rsidRDefault="00B734A6" w:rsidP="000303D4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4785"/>
        <w:gridCol w:w="4785"/>
      </w:tblGrid>
      <w:tr w:rsidR="00B734A6" w:rsidRPr="00144150">
        <w:tc>
          <w:tcPr>
            <w:tcW w:w="4785" w:type="dxa"/>
          </w:tcPr>
          <w:p w:rsidR="00B734A6" w:rsidRPr="00144150" w:rsidRDefault="00B734A6" w:rsidP="000303D4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4150">
              <w:rPr>
                <w:rFonts w:ascii="Times New Roman" w:hAnsi="Times New Roman" w:cs="Times New Roman"/>
                <w:sz w:val="28"/>
                <w:szCs w:val="28"/>
              </w:rPr>
              <w:t>Первый заместитель мэра городского округа «Александровск-Сахалинский район»</w:t>
            </w:r>
          </w:p>
          <w:p w:rsidR="00B734A6" w:rsidRPr="00144150" w:rsidRDefault="00B734A6" w:rsidP="000303D4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B734A6" w:rsidRPr="00144150" w:rsidRDefault="00B734A6" w:rsidP="000303D4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415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  </w:t>
            </w:r>
          </w:p>
          <w:p w:rsidR="00B734A6" w:rsidRPr="00144150" w:rsidRDefault="00B734A6" w:rsidP="000303D4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34A6" w:rsidRPr="00144150">
        <w:tc>
          <w:tcPr>
            <w:tcW w:w="4785" w:type="dxa"/>
          </w:tcPr>
          <w:p w:rsidR="00B734A6" w:rsidRPr="00144150" w:rsidRDefault="00B734A6" w:rsidP="000303D4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4150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по управлению муниципальной собственностью городского округа «Александровск-Сахалинский район»</w:t>
            </w:r>
          </w:p>
          <w:p w:rsidR="00B734A6" w:rsidRPr="00144150" w:rsidRDefault="00B734A6" w:rsidP="000303D4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B734A6" w:rsidRPr="00144150" w:rsidRDefault="00B734A6" w:rsidP="000303D4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415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Комиссии </w:t>
            </w:r>
          </w:p>
          <w:p w:rsidR="00B734A6" w:rsidRPr="00144150" w:rsidRDefault="00B734A6" w:rsidP="000303D4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41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734A6" w:rsidRPr="00144150">
        <w:tc>
          <w:tcPr>
            <w:tcW w:w="4785" w:type="dxa"/>
          </w:tcPr>
          <w:p w:rsidR="00B734A6" w:rsidRPr="00144150" w:rsidRDefault="00B734A6" w:rsidP="000303D4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4150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по управлению муниципальной собственностью городского округа «Александровск-Сахалинский район»</w:t>
            </w:r>
          </w:p>
          <w:p w:rsidR="00B734A6" w:rsidRPr="00144150" w:rsidRDefault="00B734A6" w:rsidP="000303D4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B734A6" w:rsidRPr="00144150" w:rsidRDefault="00B734A6" w:rsidP="000303D4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4150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Комиссии  </w:t>
            </w:r>
          </w:p>
          <w:p w:rsidR="00B734A6" w:rsidRPr="00144150" w:rsidRDefault="00B734A6" w:rsidP="000303D4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34A6" w:rsidRPr="00144150">
        <w:tc>
          <w:tcPr>
            <w:tcW w:w="9570" w:type="dxa"/>
            <w:gridSpan w:val="2"/>
          </w:tcPr>
          <w:p w:rsidR="00B734A6" w:rsidRPr="00144150" w:rsidRDefault="00B734A6" w:rsidP="000303D4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4150"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  <w:bookmarkStart w:id="8" w:name="_GoBack"/>
            <w:bookmarkEnd w:id="8"/>
            <w:r w:rsidRPr="0014415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734A6" w:rsidRPr="00144150" w:rsidRDefault="00B734A6" w:rsidP="000303D4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34A6" w:rsidRPr="00144150">
        <w:tc>
          <w:tcPr>
            <w:tcW w:w="9570" w:type="dxa"/>
            <w:gridSpan w:val="2"/>
          </w:tcPr>
          <w:p w:rsidR="00B734A6" w:rsidRPr="00144150" w:rsidRDefault="00B734A6" w:rsidP="000303D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4150">
              <w:rPr>
                <w:rFonts w:ascii="Times New Roman" w:hAnsi="Times New Roman" w:cs="Times New Roman"/>
                <w:sz w:val="28"/>
                <w:szCs w:val="28"/>
              </w:rPr>
              <w:t>представитель юридического отдела администрации городского округа «Александровск-Сахалинский район»</w:t>
            </w:r>
          </w:p>
          <w:p w:rsidR="00B734A6" w:rsidRPr="00144150" w:rsidRDefault="00B734A6" w:rsidP="000303D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4150">
              <w:rPr>
                <w:rFonts w:ascii="Times New Roman" w:hAnsi="Times New Roman" w:cs="Times New Roman"/>
                <w:sz w:val="28"/>
                <w:szCs w:val="28"/>
              </w:rPr>
              <w:t>(начальник или главный специалист 1 разряда, или юрисконсульт)</w:t>
            </w:r>
          </w:p>
          <w:p w:rsidR="00B734A6" w:rsidRPr="00144150" w:rsidRDefault="00B734A6" w:rsidP="000303D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34A6" w:rsidRPr="00144150">
        <w:tc>
          <w:tcPr>
            <w:tcW w:w="9570" w:type="dxa"/>
            <w:gridSpan w:val="2"/>
          </w:tcPr>
          <w:p w:rsidR="00B734A6" w:rsidRPr="00144150" w:rsidRDefault="00B734A6" w:rsidP="000303D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  <w:highlight w:val="magenta"/>
              </w:rPr>
            </w:pPr>
            <w:r w:rsidRPr="00144150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Комитета по управлению муниципальной собственностью городского округа «Александровск-Сахалинский район», работающий в сфере жилищных отношений </w:t>
            </w:r>
          </w:p>
        </w:tc>
      </w:tr>
      <w:tr w:rsidR="00B734A6" w:rsidRPr="00144150">
        <w:tc>
          <w:tcPr>
            <w:tcW w:w="4785" w:type="dxa"/>
          </w:tcPr>
          <w:p w:rsidR="00B734A6" w:rsidRPr="00144150" w:rsidRDefault="00B734A6" w:rsidP="000303D4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B734A6" w:rsidRPr="00144150" w:rsidRDefault="00B734A6" w:rsidP="000303D4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34A6" w:rsidRPr="00144150">
        <w:tc>
          <w:tcPr>
            <w:tcW w:w="4785" w:type="dxa"/>
          </w:tcPr>
          <w:p w:rsidR="00B734A6" w:rsidRPr="00144150" w:rsidRDefault="00B734A6" w:rsidP="000303D4">
            <w:pPr>
              <w:autoSpaceDE w:val="0"/>
              <w:autoSpaceDN w:val="0"/>
              <w:adjustRightInd w:val="0"/>
              <w:spacing w:after="0"/>
              <w:outlineLvl w:val="1"/>
            </w:pPr>
          </w:p>
        </w:tc>
        <w:tc>
          <w:tcPr>
            <w:tcW w:w="4785" w:type="dxa"/>
          </w:tcPr>
          <w:p w:rsidR="00B734A6" w:rsidRPr="00144150" w:rsidRDefault="00B734A6" w:rsidP="000303D4">
            <w:pPr>
              <w:autoSpaceDE w:val="0"/>
              <w:autoSpaceDN w:val="0"/>
              <w:adjustRightInd w:val="0"/>
              <w:spacing w:after="0"/>
              <w:outlineLvl w:val="1"/>
            </w:pPr>
          </w:p>
        </w:tc>
      </w:tr>
    </w:tbl>
    <w:p w:rsidR="00B734A6" w:rsidRPr="000303D4" w:rsidRDefault="00B734A6" w:rsidP="000303D4">
      <w:pPr>
        <w:tabs>
          <w:tab w:val="left" w:pos="8580"/>
        </w:tabs>
      </w:pPr>
    </w:p>
    <w:sectPr w:rsidR="00B734A6" w:rsidRPr="000303D4" w:rsidSect="0085758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7CAB"/>
    <w:rsid w:val="000303D4"/>
    <w:rsid w:val="000A4FC5"/>
    <w:rsid w:val="00105A3B"/>
    <w:rsid w:val="00115ED7"/>
    <w:rsid w:val="00144150"/>
    <w:rsid w:val="001F24AB"/>
    <w:rsid w:val="00202512"/>
    <w:rsid w:val="00395533"/>
    <w:rsid w:val="00460118"/>
    <w:rsid w:val="00476C7D"/>
    <w:rsid w:val="00542896"/>
    <w:rsid w:val="00581753"/>
    <w:rsid w:val="005F67D8"/>
    <w:rsid w:val="00691B66"/>
    <w:rsid w:val="007733CE"/>
    <w:rsid w:val="007962DF"/>
    <w:rsid w:val="00803BB1"/>
    <w:rsid w:val="00857582"/>
    <w:rsid w:val="0090641D"/>
    <w:rsid w:val="009226E0"/>
    <w:rsid w:val="00A3177A"/>
    <w:rsid w:val="00B21CFC"/>
    <w:rsid w:val="00B21ED4"/>
    <w:rsid w:val="00B33AF4"/>
    <w:rsid w:val="00B734A6"/>
    <w:rsid w:val="00BC3FD8"/>
    <w:rsid w:val="00C64DD7"/>
    <w:rsid w:val="00D27244"/>
    <w:rsid w:val="00EF7CAB"/>
    <w:rsid w:val="00F47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244"/>
    <w:pPr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F7CAB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F7CAB"/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ConsPlusNonformat">
    <w:name w:val="ConsPlusNonformat"/>
    <w:uiPriority w:val="99"/>
    <w:rsid w:val="00EF7C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EF7CAB"/>
    <w:pPr>
      <w:ind w:left="720"/>
    </w:pPr>
  </w:style>
  <w:style w:type="paragraph" w:customStyle="1" w:styleId="2">
    <w:name w:val="Знак2"/>
    <w:basedOn w:val="Normal"/>
    <w:next w:val="Heading2"/>
    <w:autoRedefine/>
    <w:uiPriority w:val="99"/>
    <w:rsid w:val="00EF7CAB"/>
    <w:pPr>
      <w:spacing w:after="160" w:line="240" w:lineRule="exact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99"/>
    <w:rsid w:val="00115ED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C3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3F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08573FDDC45711DA8505525F5D7527E12BD2F24F179021A5A22CCC4D9031DEBGFfAH" TargetMode="External"/><Relationship Id="rId4" Type="http://schemas.openxmlformats.org/officeDocument/2006/relationships/hyperlink" Target="consultantplus://offline/ref=706557356161AAF393813D545B9DB826DD083FCA112EFF9CE1E47C0980881DF5187CC276B5B372E224C9F0o9j5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246</TotalTime>
  <Pages>4</Pages>
  <Words>1097</Words>
  <Characters>6258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Ксения В.</dc:creator>
  <cp:keywords/>
  <dc:description/>
  <cp:lastModifiedBy>1</cp:lastModifiedBy>
  <cp:revision>7</cp:revision>
  <cp:lastPrinted>2015-07-14T00:46:00Z</cp:lastPrinted>
  <dcterms:created xsi:type="dcterms:W3CDTF">2015-06-30T07:31:00Z</dcterms:created>
  <dcterms:modified xsi:type="dcterms:W3CDTF">2015-07-14T00:46:00Z</dcterms:modified>
</cp:coreProperties>
</file>